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60" w:rsidRDefault="00217260" w:rsidP="00217260">
      <w:pPr>
        <w:tabs>
          <w:tab w:val="left" w:pos="6237"/>
        </w:tabs>
        <w:spacing w:line="240" w:lineRule="auto"/>
        <w:rPr>
          <w:b/>
          <w:sz w:val="18"/>
          <w:szCs w:val="18"/>
          <w:u w:val="singl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BAD53" wp14:editId="778525B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759585" cy="819150"/>
                <wp:effectExtent l="0" t="0" r="1206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9585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17260" w:rsidRDefault="00217260" w:rsidP="0021726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Stempel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8BAD53" id="Rechteck 3" o:spid="_x0000_s1026" style="position:absolute;margin-left:0;margin-top:0;width:138.5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" fillcolor="window" strokecolor="windowText" strokeweight="1pt">
                <v:textbox>
                  <w:txbxContent>
                    <w:p w:rsidR="00217260" w:rsidRDefault="00217260" w:rsidP="00217260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Stempel</w:t>
                      </w:r>
                    </w:p>
                  </w:txbxContent>
                </v:textbox>
              </v:rect>
            </w:pict>
          </mc:Fallback>
        </mc:AlternateContent>
      </w:r>
    </w:p>
    <w:p w:rsidR="00217260" w:rsidRDefault="00217260" w:rsidP="00217260">
      <w:pPr>
        <w:tabs>
          <w:tab w:val="left" w:pos="6237"/>
        </w:tabs>
        <w:rPr>
          <w:szCs w:val="24"/>
        </w:rPr>
      </w:pPr>
    </w:p>
    <w:p w:rsidR="00217260" w:rsidRDefault="00217260" w:rsidP="00217260">
      <w:pPr>
        <w:tabs>
          <w:tab w:val="left" w:pos="6237"/>
        </w:tabs>
        <w:rPr>
          <w:sz w:val="22"/>
        </w:rPr>
      </w:pPr>
    </w:p>
    <w:p w:rsidR="00217260" w:rsidRDefault="00217260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240"/>
        <w:rPr>
          <w:sz w:val="20"/>
          <w:szCs w:val="20"/>
        </w:rPr>
      </w:pPr>
    </w:p>
    <w:p w:rsidR="00217260" w:rsidRPr="00CC7B4B" w:rsidRDefault="00217260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240"/>
        <w:rPr>
          <w:rFonts w:ascii="Berlin Type Office" w:hAnsi="Berlin Type Office"/>
          <w:sz w:val="22"/>
        </w:rPr>
      </w:pPr>
      <w:bookmarkStart w:id="0" w:name="_GoBack"/>
      <w:bookmarkEnd w:id="0"/>
    </w:p>
    <w:p w:rsidR="00D641C9" w:rsidRPr="00D641C9" w:rsidRDefault="00D641C9" w:rsidP="00CC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sz w:val="22"/>
          <w:u w:val="single"/>
        </w:rPr>
      </w:pPr>
      <w:r w:rsidRPr="00D641C9">
        <w:rPr>
          <w:rFonts w:ascii="Berlin Type Office" w:hAnsi="Berlin Type Office"/>
          <w:sz w:val="22"/>
          <w:u w:val="single"/>
        </w:rPr>
        <w:t>Anlage 2:</w:t>
      </w:r>
      <w:r w:rsidR="006C51F2">
        <w:rPr>
          <w:rFonts w:ascii="Berlin Type Office" w:hAnsi="Berlin Type Office"/>
          <w:sz w:val="22"/>
          <w:u w:val="single"/>
        </w:rPr>
        <w:t xml:space="preserve"> </w:t>
      </w:r>
      <w:r w:rsidR="006C51F2" w:rsidRPr="006C51F2">
        <w:rPr>
          <w:rFonts w:ascii="Berlin Type Office" w:hAnsi="Berlin Type Office"/>
          <w:i/>
          <w:sz w:val="22"/>
        </w:rPr>
        <w:t>Mitteilung über die Anordnung von Mehrarbeit</w:t>
      </w:r>
    </w:p>
    <w:p w:rsidR="00D641C9" w:rsidRDefault="00D641C9" w:rsidP="00CC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b/>
          <w:sz w:val="22"/>
        </w:rPr>
      </w:pPr>
    </w:p>
    <w:p w:rsidR="00217260" w:rsidRDefault="00CC7B4B" w:rsidP="00CC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b/>
          <w:sz w:val="22"/>
        </w:rPr>
      </w:pPr>
      <w:r w:rsidRPr="00CC7B4B">
        <w:rPr>
          <w:rFonts w:ascii="Berlin Type Office" w:hAnsi="Berlin Type Office"/>
          <w:b/>
          <w:sz w:val="22"/>
        </w:rPr>
        <w:t>Anordnung von Mehrarbeit</w:t>
      </w:r>
    </w:p>
    <w:p w:rsidR="00CC7B4B" w:rsidRDefault="00CC7B4B" w:rsidP="00CC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b/>
          <w:sz w:val="22"/>
        </w:rPr>
      </w:pPr>
    </w:p>
    <w:p w:rsidR="00CC7B4B" w:rsidRDefault="00CC7B4B" w:rsidP="00CC7B4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b/>
          <w:sz w:val="22"/>
        </w:rPr>
      </w:pPr>
    </w:p>
    <w:p w:rsidR="00217260" w:rsidRPr="00217260" w:rsidRDefault="00217260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spacing w:after="240"/>
        <w:rPr>
          <w:rFonts w:ascii="Berlin Type Office" w:hAnsi="Berlin Type Office"/>
          <w:sz w:val="22"/>
        </w:rPr>
      </w:pPr>
      <w:r w:rsidRPr="00217260">
        <w:rPr>
          <w:rFonts w:ascii="Berlin Type Office" w:hAnsi="Berlin Type Office"/>
          <w:sz w:val="22"/>
        </w:rPr>
        <w:t>Sehr geehrte/r Frau/Herr _______________________________,</w:t>
      </w:r>
    </w:p>
    <w:p w:rsidR="00217260" w:rsidRDefault="00217260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sz w:val="22"/>
        </w:rPr>
      </w:pPr>
      <w:r w:rsidRPr="00217260">
        <w:rPr>
          <w:rFonts w:ascii="Berlin Type Office" w:hAnsi="Berlin Type Office"/>
          <w:sz w:val="22"/>
        </w:rPr>
        <w:t>zwingende dienstliche Verhältnisse erfordern, dass Sie Mehrarbeit im Umfang von ………  Unterrichtsstunden/Woche in der Zeit vom …………… bis ………… leisten.</w:t>
      </w:r>
    </w:p>
    <w:p w:rsidR="00217260" w:rsidRDefault="00217260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sz w:val="22"/>
        </w:rPr>
      </w:pPr>
      <w:r w:rsidRPr="00217260">
        <w:rPr>
          <w:rFonts w:ascii="Berlin Type Office" w:hAnsi="Berlin Type Office"/>
          <w:sz w:val="22"/>
        </w:rPr>
        <w:t xml:space="preserve">Die Mehrarbeit wird hiermit angeordnet. Auf Grund der pandemie-bedingten Umstände und der grundsätzlichen Lehrkräftemangelsituation, die auch zum Zeitpunkt der Beendigung der Mehrarbeit noch bestehen werden, wird folgende Prognoseentscheidung getroffen: </w:t>
      </w:r>
    </w:p>
    <w:p w:rsidR="00217260" w:rsidRDefault="00217260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sz w:val="22"/>
        </w:rPr>
      </w:pPr>
      <w:r w:rsidRPr="00217260">
        <w:rPr>
          <w:rFonts w:ascii="Berlin Type Office" w:hAnsi="Berlin Type Office"/>
          <w:sz w:val="22"/>
        </w:rPr>
        <w:t>Ein entsprechender Freizeitausgleich wird aus zwingenden dienstlichen Gründen während des auf die Mehrarbeit folgenden Jahres nicht möglich sein. Die Mehrarbeit wird finanziell abgegolten.</w:t>
      </w:r>
    </w:p>
    <w:p w:rsidR="00007B5F" w:rsidRDefault="00007B5F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sz w:val="22"/>
        </w:rPr>
      </w:pPr>
    </w:p>
    <w:p w:rsidR="00007B5F" w:rsidRPr="00217260" w:rsidRDefault="00007B5F" w:rsidP="0021726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985"/>
        </w:tabs>
        <w:rPr>
          <w:rFonts w:ascii="Berlin Type Office" w:hAnsi="Berlin Type Office"/>
          <w:sz w:val="22"/>
        </w:rPr>
      </w:pPr>
      <w:r>
        <w:rPr>
          <w:rFonts w:ascii="Berlin Type Office" w:hAnsi="Berlin Type Office"/>
          <w:sz w:val="22"/>
        </w:rPr>
        <w:t>Die erforderlichen Beteiligungsverfahren bei den Beschäftigtenvertretungen sind beendet.</w:t>
      </w:r>
    </w:p>
    <w:p w:rsidR="00217260" w:rsidRDefault="00217260" w:rsidP="00217260">
      <w:pPr>
        <w:spacing w:line="240" w:lineRule="auto"/>
        <w:rPr>
          <w:rFonts w:ascii="Berlin Type Office" w:hAnsi="Berlin Type Office"/>
          <w:sz w:val="22"/>
        </w:rPr>
      </w:pPr>
    </w:p>
    <w:p w:rsidR="00521202" w:rsidRDefault="00521202" w:rsidP="00217260">
      <w:pPr>
        <w:spacing w:line="240" w:lineRule="auto"/>
        <w:rPr>
          <w:rFonts w:ascii="Berlin Type Office" w:hAnsi="Berlin Type Office"/>
          <w:sz w:val="22"/>
        </w:rPr>
      </w:pPr>
    </w:p>
    <w:p w:rsidR="00521202" w:rsidRDefault="00521202" w:rsidP="00217260">
      <w:pPr>
        <w:spacing w:line="240" w:lineRule="auto"/>
        <w:rPr>
          <w:rFonts w:ascii="Berlin Type Office" w:hAnsi="Berlin Type Office"/>
          <w:sz w:val="22"/>
        </w:rPr>
      </w:pPr>
    </w:p>
    <w:p w:rsidR="00217260" w:rsidRPr="00217260" w:rsidRDefault="00217260" w:rsidP="00217260">
      <w:pPr>
        <w:spacing w:line="240" w:lineRule="auto"/>
        <w:rPr>
          <w:rFonts w:ascii="Berlin Type Office" w:hAnsi="Berlin Type Office"/>
          <w:sz w:val="22"/>
        </w:rPr>
      </w:pPr>
      <w:r w:rsidRPr="00217260">
        <w:rPr>
          <w:rFonts w:ascii="Berlin Type Office" w:hAnsi="Berlin Type Office"/>
          <w:sz w:val="22"/>
        </w:rPr>
        <w:t>_________________________________</w:t>
      </w:r>
    </w:p>
    <w:p w:rsidR="00217260" w:rsidRPr="00217260" w:rsidRDefault="00217260" w:rsidP="00217260">
      <w:pPr>
        <w:spacing w:line="240" w:lineRule="auto"/>
        <w:rPr>
          <w:rFonts w:ascii="Berlin Type Office" w:hAnsi="Berlin Type Office"/>
          <w:sz w:val="22"/>
        </w:rPr>
      </w:pPr>
      <w:r w:rsidRPr="00217260">
        <w:rPr>
          <w:rFonts w:ascii="Berlin Type Office" w:hAnsi="Berlin Type Office"/>
          <w:sz w:val="22"/>
        </w:rPr>
        <w:t>Datum / Unterschrift Schulleitung (bzw. Schulaufsicht im Fall der Mehrarbeit von Schulleitung)</w:t>
      </w:r>
    </w:p>
    <w:p w:rsidR="001A25B8" w:rsidRPr="00217260" w:rsidRDefault="001A25B8">
      <w:pPr>
        <w:rPr>
          <w:rFonts w:ascii="Berlin Type Office" w:hAnsi="Berlin Type Office"/>
          <w:sz w:val="22"/>
        </w:rPr>
      </w:pPr>
    </w:p>
    <w:sectPr w:rsidR="001A25B8" w:rsidRPr="002172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Type Office"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60"/>
    <w:rsid w:val="00007B5F"/>
    <w:rsid w:val="001A25B8"/>
    <w:rsid w:val="00217260"/>
    <w:rsid w:val="00521202"/>
    <w:rsid w:val="006C51F2"/>
    <w:rsid w:val="00C45F55"/>
    <w:rsid w:val="00CC7B4B"/>
    <w:rsid w:val="00D64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30E98"/>
  <w15:chartTrackingRefBased/>
  <w15:docId w15:val="{9C916C34-7A7A-4359-A578-33C1C05B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7260"/>
    <w:pPr>
      <w:spacing w:after="0" w:line="276" w:lineRule="auto"/>
    </w:pPr>
    <w:rPr>
      <w:rFonts w:eastAsiaTheme="minorEastAsia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1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42C8E9-58ED-461F-BAD1-FB894A7F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SenBJF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Carsten</dc:creator>
  <cp:keywords/>
  <dc:description/>
  <cp:lastModifiedBy>Becker, Prof. Dr. Ulrike</cp:lastModifiedBy>
  <cp:revision>4</cp:revision>
  <dcterms:created xsi:type="dcterms:W3CDTF">2022-06-13T15:40:00Z</dcterms:created>
  <dcterms:modified xsi:type="dcterms:W3CDTF">2022-06-13T16:00:00Z</dcterms:modified>
</cp:coreProperties>
</file>